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2B4E16">
      <w:pPr>
        <w:spacing w:before="0" w:after="0"/>
        <w:jc w:val="righ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 договору _______________ от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5B1D80" w:rsidRPr="00A3466C" w:rsidRDefault="0039191F" w:rsidP="007808C7">
      <w:pPr>
        <w:spacing w:before="0" w:after="0"/>
        <w:jc w:val="center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  <w:r w:rsidR="007A5CB7">
        <w:rPr>
          <w:b/>
          <w:sz w:val="24"/>
          <w:szCs w:val="24"/>
        </w:rPr>
        <w:t xml:space="preserve"> на </w:t>
      </w:r>
      <w:r w:rsidR="005B1D80" w:rsidRPr="00A3466C">
        <w:rPr>
          <w:b/>
          <w:sz w:val="24"/>
          <w:szCs w:val="24"/>
        </w:rPr>
        <w:t>исполнение обязательств по договору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7A5CB7">
        <w:rPr>
          <w:sz w:val="24"/>
          <w:szCs w:val="24"/>
        </w:rPr>
        <w:t>_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</w:p>
    <w:p w:rsidR="008336C2" w:rsidRPr="00A3466C" w:rsidRDefault="00AF69A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A3466C">
        <w:rPr>
          <w:b/>
          <w:sz w:val="24"/>
          <w:szCs w:val="24"/>
        </w:rPr>
        <w:t>кционерное общество</w:t>
      </w:r>
      <w:r w:rsidR="008336C2" w:rsidRPr="00A3466C">
        <w:rPr>
          <w:sz w:val="24"/>
          <w:szCs w:val="24"/>
        </w:rPr>
        <w:t xml:space="preserve"> </w:t>
      </w:r>
      <w:r w:rsidR="008336C2" w:rsidRPr="00A3466C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8336C2" w:rsidRPr="00A3466C">
        <w:rPr>
          <w:sz w:val="24"/>
          <w:szCs w:val="24"/>
        </w:rPr>
        <w:t>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="008336C2"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="008336C2"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</w:t>
      </w:r>
      <w:r w:rsidR="00E3482E" w:rsidRPr="007808C7">
        <w:rPr>
          <w:snapToGrid w:val="0"/>
          <w:sz w:val="24"/>
          <w:szCs w:val="24"/>
          <w:highlight w:val="yellow"/>
        </w:rPr>
        <w:t>далее – Договор</w:t>
      </w:r>
      <w:r w:rsidRPr="00A3466C">
        <w:rPr>
          <w:snapToGrid w:val="0"/>
          <w:sz w:val="24"/>
          <w:szCs w:val="24"/>
        </w:rPr>
        <w:t>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 xml:space="preserve">заключенного между Кредитором и Должником (далее </w:t>
      </w:r>
      <w:r w:rsidR="005E582E">
        <w:rPr>
          <w:sz w:val="24"/>
          <w:szCs w:val="24"/>
        </w:rPr>
        <w:t>–</w:t>
      </w:r>
      <w:r w:rsidR="001D7CB5" w:rsidRPr="00A3466C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Основной д</w:t>
      </w:r>
      <w:r w:rsidR="001D7CB5" w:rsidRPr="00A3466C">
        <w:rPr>
          <w:sz w:val="24"/>
          <w:szCs w:val="24"/>
        </w:rPr>
        <w:t>оговор).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2B4E16">
        <w:rPr>
          <w:sz w:val="24"/>
          <w:szCs w:val="24"/>
        </w:rPr>
        <w:t>Основного</w:t>
      </w:r>
      <w:r w:rsidRPr="00A3466C">
        <w:rPr>
          <w:sz w:val="24"/>
          <w:szCs w:val="24"/>
        </w:rPr>
        <w:t xml:space="preserve"> </w:t>
      </w:r>
      <w:r w:rsidR="002B4E16">
        <w:rPr>
          <w:sz w:val="24"/>
          <w:szCs w:val="24"/>
        </w:rPr>
        <w:t>д</w:t>
      </w:r>
      <w:r w:rsidRPr="00A3466C">
        <w:rPr>
          <w:sz w:val="24"/>
          <w:szCs w:val="24"/>
        </w:rPr>
        <w:t>оговора,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</w:t>
      </w:r>
      <w:r w:rsidR="002B4E16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 xml:space="preserve">оговора: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</w:t>
      </w:r>
      <w:r w:rsidR="002B4E16">
        <w:rPr>
          <w:sz w:val="24"/>
          <w:szCs w:val="24"/>
        </w:rPr>
        <w:t>Основного д</w:t>
      </w:r>
      <w:r w:rsidR="008472F4" w:rsidRPr="00A3466C">
        <w:rPr>
          <w:sz w:val="24"/>
          <w:szCs w:val="24"/>
        </w:rPr>
        <w:t xml:space="preserve">оговора 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, всего с учетом НДС</w:t>
      </w:r>
      <w:proofErr w:type="gramStart"/>
      <w:r w:rsidR="008472F4" w:rsidRPr="00A3466C">
        <w:rPr>
          <w:sz w:val="24"/>
          <w:szCs w:val="24"/>
        </w:rPr>
        <w:t xml:space="preserve">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  <w:proofErr w:type="gramEnd"/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</w:t>
      </w:r>
      <w:r w:rsidR="003E671A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>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EE744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2B4E16">
        <w:rPr>
          <w:snapToGrid/>
          <w:sz w:val="24"/>
          <w:szCs w:val="24"/>
        </w:rPr>
        <w:t xml:space="preserve">или ненадлежащее 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2B4E16">
        <w:rPr>
          <w:snapToGrid/>
          <w:sz w:val="24"/>
          <w:szCs w:val="24"/>
        </w:rPr>
        <w:t>Основному д</w:t>
      </w:r>
      <w:r w:rsidR="000725CC" w:rsidRPr="00A3466C">
        <w:rPr>
          <w:snapToGrid/>
          <w:sz w:val="24"/>
          <w:szCs w:val="24"/>
        </w:rPr>
        <w:t>оговору  в предусмотренные сроки.</w:t>
      </w:r>
    </w:p>
    <w:p w:rsidR="00F407E4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2B4E16">
        <w:rPr>
          <w:snapToGrid/>
          <w:sz w:val="24"/>
          <w:szCs w:val="24"/>
        </w:rPr>
        <w:t xml:space="preserve">Основной </w:t>
      </w:r>
      <w:r w:rsidR="002B4E16">
        <w:rPr>
          <w:sz w:val="24"/>
          <w:szCs w:val="24"/>
        </w:rPr>
        <w:t>д</w:t>
      </w:r>
      <w:r w:rsidR="007A1A06" w:rsidRPr="00A3466C">
        <w:rPr>
          <w:sz w:val="24"/>
          <w:szCs w:val="24"/>
        </w:rPr>
        <w:t>оговор</w:t>
      </w:r>
      <w:r w:rsidRPr="00A3466C">
        <w:rPr>
          <w:snapToGrid/>
          <w:sz w:val="24"/>
          <w:szCs w:val="24"/>
        </w:rPr>
        <w:t xml:space="preserve">, не освобождают его от обязательств по настоящему </w:t>
      </w:r>
      <w:r w:rsidR="002B4E16">
        <w:rPr>
          <w:snapToGrid/>
          <w:sz w:val="24"/>
          <w:szCs w:val="24"/>
        </w:rPr>
        <w:t>Д</w:t>
      </w:r>
      <w:r w:rsidRPr="00A3466C">
        <w:rPr>
          <w:snapToGrid/>
          <w:sz w:val="24"/>
          <w:szCs w:val="24"/>
        </w:rPr>
        <w:t>оговору.</w:t>
      </w:r>
    </w:p>
    <w:p w:rsidR="00DD3F58" w:rsidRPr="007808C7" w:rsidRDefault="00E3482E" w:rsidP="007808C7">
      <w:pPr>
        <w:pStyle w:val="af5"/>
        <w:numPr>
          <w:ilvl w:val="1"/>
          <w:numId w:val="22"/>
        </w:numPr>
        <w:ind w:left="0" w:firstLine="709"/>
        <w:jc w:val="both"/>
      </w:pPr>
      <w:r w:rsidRPr="007A5CB7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2B4E16" w:rsidRPr="00A3466C" w:rsidRDefault="002B4E16" w:rsidP="00EE744C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E671A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3E671A">
        <w:rPr>
          <w:rFonts w:ascii="Times New Roman" w:hAnsi="Times New Roman"/>
          <w:sz w:val="24"/>
          <w:szCs w:val="24"/>
        </w:rPr>
        <w:t>д</w:t>
      </w:r>
      <w:r w:rsidR="007A1A06" w:rsidRPr="00A3466C">
        <w:rPr>
          <w:rFonts w:ascii="Times New Roman" w:hAnsi="Times New Roman"/>
          <w:sz w:val="24"/>
          <w:szCs w:val="24"/>
        </w:rPr>
        <w:t>оговору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 w:rsidRPr="00A3466C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8B7961">
        <w:rPr>
          <w:sz w:val="24"/>
          <w:szCs w:val="24"/>
        </w:rPr>
        <w:t>Основному д</w:t>
      </w:r>
      <w:r w:rsidR="007A1A06" w:rsidRPr="00A3466C">
        <w:rPr>
          <w:sz w:val="24"/>
          <w:szCs w:val="24"/>
        </w:rPr>
        <w:t>оговору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2B4E16">
        <w:rPr>
          <w:rFonts w:ascii="Times New Roman" w:hAnsi="Times New Roman"/>
          <w:snapToGrid w:val="0"/>
          <w:sz w:val="24"/>
          <w:szCs w:val="24"/>
        </w:rPr>
        <w:t>Основного д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 xml:space="preserve">оговора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C15B71" w:rsidRPr="00BE18A8" w:rsidRDefault="004D099A" w:rsidP="00C15B71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C15B71">
        <w:rPr>
          <w:rFonts w:ascii="Times New Roman" w:hAnsi="Times New Roman"/>
          <w:sz w:val="24"/>
          <w:szCs w:val="24"/>
        </w:rPr>
        <w:t xml:space="preserve">Основному </w:t>
      </w:r>
      <w:r w:rsidR="00C15B71">
        <w:rPr>
          <w:rFonts w:ascii="Times New Roman" w:hAnsi="Times New Roman"/>
          <w:snapToGrid w:val="0"/>
          <w:sz w:val="24"/>
          <w:szCs w:val="24"/>
        </w:rPr>
        <w:t>д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C15B71">
        <w:rPr>
          <w:rFonts w:ascii="Times New Roman" w:hAnsi="Times New Roman"/>
          <w:sz w:val="24"/>
          <w:szCs w:val="24"/>
        </w:rPr>
        <w:t xml:space="preserve">, </w:t>
      </w:r>
      <w:r w:rsidR="00C15B71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15B71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15B71" w:rsidRDefault="00C15B71" w:rsidP="0095431D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15B71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15B71">
        <w:rPr>
          <w:rFonts w:ascii="Times New Roman" w:hAnsi="Times New Roman"/>
          <w:snapToGrid w:val="0"/>
          <w:sz w:val="24"/>
          <w:szCs w:val="24"/>
        </w:rPr>
        <w:t>на расчетный счет Кредитора</w:t>
      </w:r>
      <w:r w:rsidRPr="00A3466C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C15B71">
        <w:rPr>
          <w:sz w:val="24"/>
          <w:szCs w:val="24"/>
        </w:rPr>
        <w:t xml:space="preserve">Основного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оговора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C15B71">
        <w:rPr>
          <w:sz w:val="24"/>
          <w:szCs w:val="24"/>
        </w:rPr>
        <w:t xml:space="preserve">Основному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/>
          <w:sz w:val="24"/>
          <w:szCs w:val="24"/>
        </w:rPr>
        <w:t>д</w:t>
      </w:r>
      <w:r w:rsidR="007A1A06" w:rsidRPr="00A3466C">
        <w:rPr>
          <w:snapToGrid/>
          <w:sz w:val="24"/>
          <w:szCs w:val="24"/>
        </w:rPr>
        <w:t xml:space="preserve">оговору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5E582E">
        <w:rPr>
          <w:sz w:val="24"/>
          <w:szCs w:val="24"/>
        </w:rPr>
        <w:t>по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5E582E">
        <w:rPr>
          <w:sz w:val="24"/>
          <w:szCs w:val="24"/>
        </w:rPr>
        <w:t>____________</w:t>
      </w:r>
      <w:r w:rsidR="005F1AE8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включительно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</w:t>
      </w:r>
      <w:r w:rsidR="003E671A">
        <w:rPr>
          <w:sz w:val="24"/>
          <w:szCs w:val="24"/>
        </w:rPr>
        <w:t>Основному д</w:t>
      </w:r>
      <w:r w:rsidR="00B553A4" w:rsidRPr="00A3466C">
        <w:rPr>
          <w:sz w:val="24"/>
          <w:szCs w:val="24"/>
        </w:rPr>
        <w:t>оговору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 xml:space="preserve">Основному </w:t>
      </w:r>
      <w:r w:rsidR="00943382">
        <w:rPr>
          <w:rStyle w:val="ca-01"/>
          <w:rFonts w:eastAsia="Arial Unicode MS"/>
          <w:sz w:val="24"/>
          <w:szCs w:val="24"/>
          <w:lang w:eastAsia="ja-JP"/>
        </w:rPr>
        <w:t>д</w:t>
      </w: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AF69AE">
        <w:rPr>
          <w:sz w:val="24"/>
          <w:szCs w:val="24"/>
        </w:rPr>
        <w:t>АО АСЭ</w:t>
      </w:r>
      <w:r w:rsidR="00EF6500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7808C7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</w:t>
      </w:r>
      <w:r w:rsidR="00C654C2" w:rsidRPr="00A3466C">
        <w:rPr>
          <w:sz w:val="24"/>
          <w:szCs w:val="24"/>
        </w:rPr>
        <w:lastRenderedPageBreak/>
        <w:t xml:space="preserve">прекращения или недействительности, подлежат </w:t>
      </w:r>
      <w:r w:rsidR="00BD243D">
        <w:rPr>
          <w:sz w:val="24"/>
          <w:szCs w:val="24"/>
        </w:rPr>
        <w:t xml:space="preserve">разрешению </w:t>
      </w:r>
      <w:r w:rsidR="00E3482E" w:rsidRPr="007808C7">
        <w:rPr>
          <w:sz w:val="24"/>
          <w:szCs w:val="24"/>
        </w:rPr>
        <w:t xml:space="preserve">в Арбитражном суде по месту нахождения Кредитора. 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</w:t>
      </w:r>
      <w:proofErr w:type="gramStart"/>
      <w:r w:rsidRPr="00A3466C">
        <w:rPr>
          <w:sz w:val="24"/>
          <w:szCs w:val="24"/>
        </w:rPr>
        <w:t>случае</w:t>
      </w:r>
      <w:proofErr w:type="gramEnd"/>
      <w:r w:rsidRPr="00A3466C">
        <w:rPr>
          <w:sz w:val="24"/>
          <w:szCs w:val="24"/>
        </w:rPr>
        <w:t xml:space="preserve">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 xml:space="preserve">. Настоящий Договор подписан в трех подлинных экземплярах, один из которых находится у Поручителя, второй </w:t>
      </w:r>
      <w:r w:rsidR="005E582E">
        <w:rPr>
          <w:sz w:val="24"/>
          <w:szCs w:val="24"/>
        </w:rPr>
        <w:t>находится</w:t>
      </w:r>
      <w:r w:rsidRPr="00A3466C"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2B4E16">
      <w:pPr>
        <w:pStyle w:val="Iiiaeuiue"/>
        <w:outlineLvl w:val="0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2B4E16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2B4E16">
      <w:pPr>
        <w:spacing w:before="0" w:after="0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AF69AE" w:rsidP="002B4E16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9439C2">
              <w:rPr>
                <w:sz w:val="24"/>
                <w:szCs w:val="24"/>
              </w:rPr>
              <w:t>_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9439C2">
              <w:rPr>
                <w:sz w:val="24"/>
                <w:szCs w:val="24"/>
              </w:rPr>
              <w:t>_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9439C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9439C2">
              <w:rPr>
                <w:sz w:val="24"/>
                <w:szCs w:val="24"/>
              </w:rPr>
              <w:t>_</w:t>
            </w:r>
            <w:bookmarkStart w:id="0" w:name="_GoBack"/>
            <w:bookmarkEnd w:id="0"/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13E" w:rsidRDefault="008D413E">
      <w:r>
        <w:separator/>
      </w:r>
    </w:p>
  </w:endnote>
  <w:endnote w:type="continuationSeparator" w:id="0">
    <w:p w:rsidR="008D413E" w:rsidRDefault="008D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439C2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13E" w:rsidRDefault="008D413E">
      <w:r>
        <w:separator/>
      </w:r>
    </w:p>
  </w:footnote>
  <w:footnote w:type="continuationSeparator" w:id="0">
    <w:p w:rsidR="008D413E" w:rsidRDefault="008D4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E3482E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21FC"/>
    <w:multiLevelType w:val="multilevel"/>
    <w:tmpl w:val="068A3A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704312F"/>
    <w:multiLevelType w:val="multilevel"/>
    <w:tmpl w:val="4DC28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3062E6"/>
    <w:multiLevelType w:val="multilevel"/>
    <w:tmpl w:val="B9603B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4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7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8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16"/>
  </w:num>
  <w:num w:numId="14">
    <w:abstractNumId w:val="2"/>
  </w:num>
  <w:num w:numId="15">
    <w:abstractNumId w:val="20"/>
  </w:num>
  <w:num w:numId="16">
    <w:abstractNumId w:val="21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"/>
  </w:num>
  <w:num w:numId="21">
    <w:abstractNumId w:val="4"/>
  </w:num>
  <w:num w:numId="22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лександр Зеленин">
    <w15:presenceInfo w15:providerId="Windows Live" w15:userId="6b58c6b4f95242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0F17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B4E16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B45"/>
    <w:rsid w:val="003A1B39"/>
    <w:rsid w:val="003A518C"/>
    <w:rsid w:val="003C3C6F"/>
    <w:rsid w:val="003D6F64"/>
    <w:rsid w:val="003D734C"/>
    <w:rsid w:val="003E50C2"/>
    <w:rsid w:val="003E671A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3B9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B4C7A"/>
    <w:rsid w:val="005B636C"/>
    <w:rsid w:val="005C3855"/>
    <w:rsid w:val="005C3FE9"/>
    <w:rsid w:val="005D7B4A"/>
    <w:rsid w:val="005E27CB"/>
    <w:rsid w:val="005E582E"/>
    <w:rsid w:val="005E6EC2"/>
    <w:rsid w:val="005F1AE8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A5ECC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08C7"/>
    <w:rsid w:val="00786786"/>
    <w:rsid w:val="007901A4"/>
    <w:rsid w:val="00791478"/>
    <w:rsid w:val="007A1A06"/>
    <w:rsid w:val="007A5CB7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38AE"/>
    <w:rsid w:val="00865CB7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B7961"/>
    <w:rsid w:val="008C4F9A"/>
    <w:rsid w:val="008D413E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382"/>
    <w:rsid w:val="009439C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B706E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69AE"/>
    <w:rsid w:val="00AF7309"/>
    <w:rsid w:val="00B00558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243D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15B71"/>
    <w:rsid w:val="00C23518"/>
    <w:rsid w:val="00C27CEC"/>
    <w:rsid w:val="00C27F4A"/>
    <w:rsid w:val="00C344E2"/>
    <w:rsid w:val="00C50D7B"/>
    <w:rsid w:val="00C571B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C2FBB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3F58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482E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E744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2B4E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B4E16"/>
    <w:rPr>
      <w:rFonts w:ascii="Tahoma" w:eastAsia="Times New Roman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52A70-1F6E-401D-87A4-5F563FFE3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35</cp:revision>
  <cp:lastPrinted>2010-10-28T09:47:00Z</cp:lastPrinted>
  <dcterms:created xsi:type="dcterms:W3CDTF">2013-02-22T13:09:00Z</dcterms:created>
  <dcterms:modified xsi:type="dcterms:W3CDTF">2015-07-28T04:39:00Z</dcterms:modified>
</cp:coreProperties>
</file>